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C0FF8" w14:textId="77777777" w:rsidR="00F820F6" w:rsidRDefault="00F820F6" w:rsidP="00F820F6">
      <w:pPr>
        <w:pStyle w:val="Default"/>
        <w:jc w:val="center"/>
        <w:rPr>
          <w:color w:val="auto"/>
        </w:rPr>
      </w:pPr>
      <w:bookmarkStart w:id="0" w:name="_GoBack"/>
      <w:bookmarkEnd w:id="0"/>
      <w:r>
        <w:rPr>
          <w:color w:val="auto"/>
        </w:rPr>
        <w:t>ЗАЯВКА НА УЧАСТИЕ В ОТБОРЕ</w:t>
      </w:r>
    </w:p>
    <w:p w14:paraId="385D9D4C" w14:textId="77777777" w:rsidR="00F820F6" w:rsidRDefault="00F820F6" w:rsidP="00F820F6">
      <w:pPr>
        <w:pStyle w:val="Default"/>
        <w:jc w:val="center"/>
        <w:rPr>
          <w:rFonts w:eastAsia="Times New Roman"/>
          <w:color w:val="auto"/>
          <w:kern w:val="36"/>
          <w:lang w:eastAsia="ru-RU"/>
        </w:rPr>
      </w:pPr>
      <w:r>
        <w:rPr>
          <w:color w:val="auto"/>
        </w:rPr>
        <w:t xml:space="preserve">аудиторской организации на право заключения договора для проведения обязательного аудита бухгалтерской (финансовой) отчетности с </w:t>
      </w:r>
      <w:bookmarkStart w:id="1" w:name="_Hlk532280907"/>
      <w:r>
        <w:rPr>
          <w:rFonts w:eastAsia="Times New Roman"/>
          <w:color w:val="auto"/>
          <w:kern w:val="36"/>
          <w:lang w:eastAsia="ru-RU"/>
        </w:rPr>
        <w:t xml:space="preserve">Некоммерческой организацией </w:t>
      </w:r>
      <w:proofErr w:type="spellStart"/>
      <w:r>
        <w:rPr>
          <w:rFonts w:eastAsia="Times New Roman"/>
          <w:color w:val="auto"/>
          <w:kern w:val="36"/>
          <w:lang w:eastAsia="ru-RU"/>
        </w:rPr>
        <w:t>микрокредитной</w:t>
      </w:r>
      <w:proofErr w:type="spellEnd"/>
      <w:r>
        <w:rPr>
          <w:rFonts w:eastAsia="Times New Roman"/>
          <w:color w:val="auto"/>
          <w:kern w:val="36"/>
          <w:lang w:eastAsia="ru-RU"/>
        </w:rPr>
        <w:t xml:space="preserve"> компанией «Фонд микрофинансирования субъектов малого и среднего предпринимательства в Ставропольском крае»</w:t>
      </w:r>
      <w:bookmarkEnd w:id="1"/>
    </w:p>
    <w:p w14:paraId="7A683E5A" w14:textId="77777777" w:rsidR="00F820F6" w:rsidRDefault="00F820F6" w:rsidP="00F820F6">
      <w:pPr>
        <w:pStyle w:val="Default"/>
        <w:jc w:val="both"/>
        <w:rPr>
          <w:color w:val="auto"/>
        </w:rPr>
      </w:pPr>
    </w:p>
    <w:p w14:paraId="0C2D096B" w14:textId="77777777" w:rsidR="00F820F6" w:rsidRDefault="00F820F6" w:rsidP="00F820F6">
      <w:pPr>
        <w:pStyle w:val="Default"/>
        <w:jc w:val="both"/>
        <w:rPr>
          <w:color w:val="auto"/>
        </w:rPr>
      </w:pPr>
      <w:r>
        <w:rPr>
          <w:color w:val="auto"/>
        </w:rPr>
        <w:t xml:space="preserve">1. Изучив Положение о порядке проведения отбора аудиторской организации на право заключения договора для проведения обязательного аудита бухгалтерской (финансовой) отчетности с Некоммерческой организацией </w:t>
      </w:r>
      <w:proofErr w:type="spellStart"/>
      <w:r>
        <w:rPr>
          <w:color w:val="auto"/>
        </w:rPr>
        <w:t>микрокредитной</w:t>
      </w:r>
      <w:proofErr w:type="spellEnd"/>
      <w:r>
        <w:rPr>
          <w:color w:val="auto"/>
        </w:rPr>
        <w:t xml:space="preserve"> компанией «Фонд микрофинансирования субъектов малого и среднего предпринимательства в Ставропольском крае» (далее –Фонд) </w:t>
      </w:r>
    </w:p>
    <w:p w14:paraId="36CF1820" w14:textId="77777777" w:rsidR="00F820F6" w:rsidRDefault="00F820F6" w:rsidP="00F820F6">
      <w:pPr>
        <w:pStyle w:val="Default"/>
        <w:jc w:val="both"/>
        <w:rPr>
          <w:color w:val="auto"/>
        </w:rPr>
      </w:pPr>
      <w:r>
        <w:rPr>
          <w:color w:val="auto"/>
        </w:rPr>
        <w:t xml:space="preserve">__________________________________________________________________ </w:t>
      </w:r>
    </w:p>
    <w:p w14:paraId="41DD5DB0" w14:textId="77777777" w:rsidR="00F820F6" w:rsidRDefault="00F820F6" w:rsidP="00F820F6">
      <w:pPr>
        <w:pStyle w:val="Default"/>
        <w:jc w:val="both"/>
        <w:rPr>
          <w:color w:val="auto"/>
        </w:rPr>
      </w:pPr>
      <w:r>
        <w:rPr>
          <w:i/>
          <w:iCs/>
          <w:color w:val="auto"/>
        </w:rPr>
        <w:t xml:space="preserve">(наименование участника) </w:t>
      </w:r>
    </w:p>
    <w:p w14:paraId="64600F83" w14:textId="77777777" w:rsidR="00F820F6" w:rsidRDefault="00F820F6" w:rsidP="00F820F6">
      <w:pPr>
        <w:pStyle w:val="Default"/>
        <w:jc w:val="both"/>
        <w:rPr>
          <w:color w:val="auto"/>
        </w:rPr>
      </w:pPr>
      <w:r>
        <w:rPr>
          <w:color w:val="auto"/>
        </w:rPr>
        <w:t xml:space="preserve">в лице_____________________________________________________________ </w:t>
      </w:r>
    </w:p>
    <w:p w14:paraId="544007FA" w14:textId="77777777" w:rsidR="00F820F6" w:rsidRDefault="00F820F6" w:rsidP="00F820F6">
      <w:pPr>
        <w:pStyle w:val="Default"/>
        <w:jc w:val="both"/>
        <w:rPr>
          <w:color w:val="auto"/>
        </w:rPr>
      </w:pPr>
      <w:r>
        <w:rPr>
          <w:color w:val="auto"/>
        </w:rPr>
        <w:t xml:space="preserve">(наименование должности, Ф.И.О. руководителя или уполномоченного лица) </w:t>
      </w:r>
    </w:p>
    <w:p w14:paraId="377EF789" w14:textId="77777777" w:rsidR="00F820F6" w:rsidRDefault="00F820F6" w:rsidP="00F820F6">
      <w:pPr>
        <w:pStyle w:val="Default"/>
        <w:jc w:val="both"/>
        <w:rPr>
          <w:color w:val="auto"/>
        </w:rPr>
      </w:pPr>
      <w:r>
        <w:rPr>
          <w:color w:val="auto"/>
        </w:rPr>
        <w:t xml:space="preserve">действующего на основании _________________________________________ </w:t>
      </w:r>
    </w:p>
    <w:p w14:paraId="1CEB03F6" w14:textId="77777777" w:rsidR="00F820F6" w:rsidRDefault="00F820F6" w:rsidP="00F820F6">
      <w:pPr>
        <w:pStyle w:val="Default"/>
        <w:jc w:val="both"/>
        <w:rPr>
          <w:color w:val="auto"/>
        </w:rPr>
      </w:pPr>
      <w:r>
        <w:rPr>
          <w:i/>
          <w:iCs/>
          <w:color w:val="auto"/>
        </w:rPr>
        <w:t xml:space="preserve">(наименование учредительного документа или доверенности) </w:t>
      </w:r>
    </w:p>
    <w:p w14:paraId="7F03A8E3" w14:textId="77777777" w:rsidR="00F820F6" w:rsidRDefault="00F820F6" w:rsidP="00F820F6">
      <w:pPr>
        <w:pStyle w:val="Default"/>
        <w:jc w:val="both"/>
        <w:rPr>
          <w:color w:val="auto"/>
        </w:rPr>
      </w:pPr>
      <w:r>
        <w:rPr>
          <w:color w:val="auto"/>
        </w:rPr>
        <w:t xml:space="preserve">Сообщает о согласии участвовать в отборе. </w:t>
      </w:r>
    </w:p>
    <w:p w14:paraId="4A731954" w14:textId="77777777" w:rsidR="00F820F6" w:rsidRDefault="00F820F6" w:rsidP="00F820F6">
      <w:pPr>
        <w:pStyle w:val="Default"/>
        <w:jc w:val="both"/>
        <w:rPr>
          <w:color w:val="auto"/>
        </w:rPr>
      </w:pPr>
      <w:r>
        <w:rPr>
          <w:color w:val="auto"/>
        </w:rPr>
        <w:t xml:space="preserve">2. Принимая участие в отборе, Заявитель дает согласие на заключение соглашения с Фондом на следующих условиях: </w:t>
      </w:r>
    </w:p>
    <w:p w14:paraId="3C9F97F0" w14:textId="77777777" w:rsidR="00F820F6" w:rsidRDefault="00F820F6" w:rsidP="00F820F6">
      <w:pPr>
        <w:pStyle w:val="Default"/>
        <w:jc w:val="both"/>
        <w:rPr>
          <w:color w:val="auto"/>
        </w:rPr>
      </w:pPr>
      <w:r>
        <w:rPr>
          <w:color w:val="auto"/>
        </w:rPr>
        <w:t xml:space="preserve">2.1. Заявитель согласен оказать услуги в соответствии с требованиями Положения о порядке проведения отбора аудиторской организации для проведения обязательного аудита бухгалтерской (финансовой) отчетности Некоммерческой организации </w:t>
      </w:r>
      <w:proofErr w:type="spellStart"/>
      <w:r>
        <w:rPr>
          <w:color w:val="auto"/>
        </w:rPr>
        <w:t>микрокредитной</w:t>
      </w:r>
      <w:proofErr w:type="spellEnd"/>
      <w:r>
        <w:rPr>
          <w:color w:val="auto"/>
        </w:rPr>
        <w:t xml:space="preserve"> компании «Фонд микрофинансирования субъектов малого и среднего предпринимательства в Ставропольском крае» (далее – Положение), которые мы представили в настоящей заявке: </w:t>
      </w:r>
    </w:p>
    <w:p w14:paraId="5194A5A8" w14:textId="77777777" w:rsidR="00F820F6" w:rsidRDefault="00F820F6" w:rsidP="00F820F6">
      <w:pPr>
        <w:pStyle w:val="Default"/>
        <w:jc w:val="both"/>
        <w:rPr>
          <w:color w:val="auto"/>
        </w:rPr>
      </w:pPr>
      <w:r>
        <w:rPr>
          <w:color w:val="auto"/>
        </w:rPr>
        <w:t xml:space="preserve">- аудиторский тариф, представляющий собой стоимость проведения аудиторской проверки - ______________________________. </w:t>
      </w:r>
    </w:p>
    <w:p w14:paraId="4EA40535" w14:textId="77777777" w:rsidR="00F820F6" w:rsidRDefault="00F820F6" w:rsidP="00F820F6">
      <w:pPr>
        <w:pStyle w:val="Default"/>
        <w:jc w:val="both"/>
        <w:rPr>
          <w:color w:val="auto"/>
        </w:rPr>
      </w:pPr>
      <w:r>
        <w:rPr>
          <w:color w:val="auto"/>
        </w:rPr>
        <w:t xml:space="preserve">- сроки проведения проверки ___________________________. </w:t>
      </w:r>
    </w:p>
    <w:p w14:paraId="0568A0AB" w14:textId="77777777" w:rsidR="00F820F6" w:rsidRDefault="00F820F6" w:rsidP="00F820F6">
      <w:pPr>
        <w:pStyle w:val="Default"/>
        <w:jc w:val="both"/>
        <w:rPr>
          <w:color w:val="auto"/>
        </w:rPr>
      </w:pPr>
      <w:r>
        <w:rPr>
          <w:color w:val="auto"/>
        </w:rPr>
        <w:t xml:space="preserve">- наличие в штате ___________аттестованных аудиторов. </w:t>
      </w:r>
    </w:p>
    <w:p w14:paraId="19E86E81" w14:textId="77777777" w:rsidR="00F820F6" w:rsidRDefault="00F820F6" w:rsidP="00F820F6">
      <w:pPr>
        <w:pStyle w:val="Default"/>
        <w:jc w:val="both"/>
        <w:rPr>
          <w:color w:val="auto"/>
        </w:rPr>
      </w:pPr>
      <w:r>
        <w:rPr>
          <w:color w:val="auto"/>
        </w:rPr>
        <w:t xml:space="preserve">3. Если наши предложения, изложенные выше, будут приняты, мы берем на себя обязательства оказать услуги в соответствии с требованиями Положения и наших предложений. </w:t>
      </w:r>
    </w:p>
    <w:p w14:paraId="04E40F0D" w14:textId="77777777" w:rsidR="00F820F6" w:rsidRDefault="00F820F6" w:rsidP="00F820F6">
      <w:pPr>
        <w:pStyle w:val="Default"/>
        <w:jc w:val="both"/>
        <w:rPr>
          <w:color w:val="auto"/>
        </w:rPr>
      </w:pPr>
      <w:r>
        <w:rPr>
          <w:color w:val="auto"/>
        </w:rPr>
        <w:t xml:space="preserve">4. Настоящей заявкой ___________________________________________ </w:t>
      </w:r>
    </w:p>
    <w:p w14:paraId="3C222470" w14:textId="77777777" w:rsidR="00F820F6" w:rsidRDefault="00F820F6" w:rsidP="00F820F6">
      <w:pPr>
        <w:pStyle w:val="Default"/>
        <w:jc w:val="both"/>
        <w:rPr>
          <w:color w:val="auto"/>
        </w:rPr>
      </w:pPr>
      <w:r>
        <w:rPr>
          <w:color w:val="auto"/>
        </w:rPr>
        <w:t xml:space="preserve">(полное наименование участника) </w:t>
      </w:r>
    </w:p>
    <w:p w14:paraId="04DCB7CE" w14:textId="77777777" w:rsidR="00F820F6" w:rsidRDefault="00F820F6" w:rsidP="00F820F6">
      <w:pPr>
        <w:pStyle w:val="Default"/>
        <w:jc w:val="both"/>
        <w:rPr>
          <w:color w:val="auto"/>
        </w:rPr>
      </w:pPr>
      <w:r>
        <w:rPr>
          <w:color w:val="auto"/>
        </w:rPr>
        <w:t xml:space="preserve">Декларирует свое соответствие следующим требованиям: </w:t>
      </w:r>
    </w:p>
    <w:p w14:paraId="22840885" w14:textId="77777777" w:rsidR="00F820F6" w:rsidRDefault="00F820F6" w:rsidP="00F820F6">
      <w:pPr>
        <w:pStyle w:val="Default"/>
        <w:jc w:val="both"/>
        <w:rPr>
          <w:color w:val="auto"/>
        </w:rPr>
      </w:pPr>
      <w:r>
        <w:rPr>
          <w:color w:val="auto"/>
        </w:rPr>
        <w:t xml:space="preserve">- отсутствие процедуры ликвидации участника отбора - юридического лица и отсутствие решения арбитражного суда о признании участника отбора - юридического лица или индивидуального предпринимателя несостоятельным (банкротом) и об открытии конкурсного производства (справка, выданная Арбитражным судом); </w:t>
      </w:r>
    </w:p>
    <w:p w14:paraId="3E479003" w14:textId="77777777" w:rsidR="00F820F6" w:rsidRDefault="00F820F6" w:rsidP="00F820F6">
      <w:pPr>
        <w:pStyle w:val="Default"/>
        <w:jc w:val="both"/>
        <w:rPr>
          <w:color w:val="auto"/>
        </w:rPr>
      </w:pPr>
      <w:r>
        <w:rPr>
          <w:color w:val="auto"/>
        </w:rPr>
        <w:t xml:space="preserve">- отсутствие приостановления деятельности участника отбора в порядке, установленном Кодексом Российской Федерации об административных правонарушениях, на дату подачи заявки на участие в отборе (справка, выданная Арбитражным судом); </w:t>
      </w:r>
    </w:p>
    <w:p w14:paraId="5A6C97AF" w14:textId="77777777" w:rsidR="00F820F6" w:rsidRDefault="00F820F6" w:rsidP="00F820F6">
      <w:pPr>
        <w:pStyle w:val="Default"/>
        <w:jc w:val="both"/>
        <w:rPr>
          <w:color w:val="auto"/>
        </w:rPr>
      </w:pPr>
      <w:r>
        <w:rPr>
          <w:color w:val="auto"/>
        </w:rPr>
        <w:t xml:space="preserve">- отсутствие у участника отбора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Pr>
          <w:color w:val="auto"/>
        </w:rPr>
        <w:lastRenderedPageBreak/>
        <w:t xml:space="preserve">пять процентов балансовой стоимости активов участника отбора, по данным бухгалтерской отчетности за последний завершенный отчетный период. Участник отбора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не принято (справка, выданная налоговым органом); </w:t>
      </w:r>
    </w:p>
    <w:p w14:paraId="1303F130" w14:textId="77777777" w:rsidR="00F820F6" w:rsidRDefault="00F820F6" w:rsidP="00F820F6">
      <w:pPr>
        <w:pStyle w:val="Default"/>
        <w:jc w:val="both"/>
        <w:rPr>
          <w:color w:val="auto"/>
        </w:rPr>
      </w:pPr>
      <w:r>
        <w:rPr>
          <w:color w:val="auto"/>
        </w:rPr>
        <w:t xml:space="preserve">- отсутствие у участника отбора – физического лица,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судимости за преступления в сфере экономики и (или)преступления,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связанны с оказанием услуги, являющихся объектом осуществляемого отбора, и административного наказания в виде дисквалификации (справка МВД России о наличии (отсутствии судимости и (или) факта уголовного преследования либо о прекращении уголовного преследования)); </w:t>
      </w:r>
    </w:p>
    <w:p w14:paraId="19488566" w14:textId="77777777" w:rsidR="00F820F6" w:rsidRDefault="00F820F6" w:rsidP="00F820F6">
      <w:pPr>
        <w:pStyle w:val="Default"/>
        <w:jc w:val="both"/>
        <w:rPr>
          <w:color w:val="auto"/>
        </w:rPr>
      </w:pPr>
      <w:r>
        <w:rPr>
          <w:color w:val="auto"/>
        </w:rPr>
        <w:t xml:space="preserve">- отсутствие между участником отбора и заказчиком конфликта интересов, под которым понимаются случаи, при которых руководитель заказчика, член комиссии по осуществлению отбора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отбора, с физическими лицами, в том числе зарегистрированными в качестве индивидуального предпринимателя, - участниками отбора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(справка за подписью, лица, исполняющего функции единоличного исполнительного органа участника  отбора); </w:t>
      </w:r>
    </w:p>
    <w:p w14:paraId="0E324E0F" w14:textId="77777777" w:rsidR="00F820F6" w:rsidRDefault="00F820F6" w:rsidP="00F820F6">
      <w:pPr>
        <w:pStyle w:val="Default"/>
        <w:jc w:val="both"/>
        <w:rPr>
          <w:color w:val="auto"/>
        </w:rPr>
      </w:pPr>
      <w:r>
        <w:rPr>
          <w:color w:val="auto"/>
        </w:rPr>
        <w:t xml:space="preserve">- участник отбора не является офшорной компаний (справка за подписью, лица, исполняющего функции единоличного исполнительного органа участника отбора); </w:t>
      </w:r>
    </w:p>
    <w:p w14:paraId="3AE94B2C" w14:textId="77777777" w:rsidR="00F820F6" w:rsidRDefault="00F820F6" w:rsidP="00F820F6">
      <w:pPr>
        <w:pStyle w:val="Default"/>
        <w:jc w:val="both"/>
        <w:rPr>
          <w:color w:val="auto"/>
        </w:rPr>
      </w:pPr>
      <w:r>
        <w:rPr>
          <w:color w:val="auto"/>
        </w:rPr>
        <w:t xml:space="preserve">- отсутствие информации об участнике отбора, в том числе информации об учредителях, о членах коллегиального исполнительного органа, лице, исполняющим функции единоличного исполнительного органа участника - юридического лица, в реестре недобросовестных поставщиков (подрядчиков, исполнителей) (декларация о б отсутствии в реестре недобросовестных поставщиков (подрядчиком, исполнителей) информации об участнике отбора,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отбора). </w:t>
      </w:r>
    </w:p>
    <w:p w14:paraId="22F5B9E4" w14:textId="77777777" w:rsidR="00F820F6" w:rsidRDefault="00F820F6" w:rsidP="00F820F6">
      <w:pPr>
        <w:pStyle w:val="Default"/>
        <w:jc w:val="both"/>
        <w:rPr>
          <w:color w:val="auto"/>
        </w:rPr>
      </w:pPr>
      <w:r>
        <w:rPr>
          <w:color w:val="auto"/>
        </w:rPr>
        <w:t xml:space="preserve">- наличие разрешения на осуществление аудиторской деятельности (членство в СРО аудиторов, включенных Минфином РФ в государственный реестр, лицензия на осуществление). </w:t>
      </w:r>
    </w:p>
    <w:p w14:paraId="47E930AD" w14:textId="77777777" w:rsidR="00F820F6" w:rsidRDefault="00F820F6" w:rsidP="00F820F6">
      <w:pPr>
        <w:pStyle w:val="Default"/>
        <w:jc w:val="both"/>
        <w:rPr>
          <w:color w:val="auto"/>
        </w:rPr>
      </w:pPr>
      <w:r>
        <w:rPr>
          <w:color w:val="auto"/>
        </w:rPr>
        <w:t>- наличие опыта работы на рынке аудиторских услуг не менее пяти лет.</w:t>
      </w:r>
    </w:p>
    <w:p w14:paraId="57FD3650" w14:textId="77777777" w:rsidR="00F820F6" w:rsidRDefault="00F820F6" w:rsidP="00F820F6">
      <w:pPr>
        <w:pStyle w:val="Default"/>
        <w:jc w:val="both"/>
        <w:rPr>
          <w:color w:val="auto"/>
        </w:rPr>
      </w:pPr>
      <w:r>
        <w:rPr>
          <w:color w:val="auto"/>
        </w:rPr>
        <w:lastRenderedPageBreak/>
        <w:t xml:space="preserve">- наличие в штате аудиторской организации не менее 2 (двух) аттестованных аудиторов, имеющих опыт аудита компаний, в том числе занятых осуществлением микрофинансовой деятельности, и применяющих международные стандарты финансовой отчетности. </w:t>
      </w:r>
    </w:p>
    <w:p w14:paraId="28197042" w14:textId="77777777" w:rsidR="00F820F6" w:rsidRDefault="00F820F6" w:rsidP="00F820F6">
      <w:pPr>
        <w:pStyle w:val="Default"/>
        <w:jc w:val="both"/>
        <w:rPr>
          <w:color w:val="auto"/>
        </w:rPr>
      </w:pPr>
      <w:r>
        <w:rPr>
          <w:color w:val="auto"/>
        </w:rPr>
        <w:t xml:space="preserve">4. Гарантируем достоверность предоставленной нами в заявке на участие в отборе информации. </w:t>
      </w:r>
    </w:p>
    <w:p w14:paraId="72F45B9B" w14:textId="77777777" w:rsidR="00F820F6" w:rsidRDefault="00F820F6" w:rsidP="00F820F6">
      <w:pPr>
        <w:pStyle w:val="Default"/>
        <w:jc w:val="both"/>
        <w:rPr>
          <w:color w:val="auto"/>
        </w:rPr>
      </w:pPr>
      <w:r>
        <w:rPr>
          <w:color w:val="auto"/>
        </w:rPr>
        <w:t xml:space="preserve">5. В случае, если наши предложения будут признаны лучшими, мы берем на себя обязательства представить в Фонд, подписанный с нашей стороны договор на проведение обязательного аудита бухгалтерской(финансовой) отчетности Фонда в 2 (двух) экземплярах в срок не позднее 5 (пяти) рабочих дней с момента опубликования на сайте Фонда сообщения о результатах проведения отбора с указанием победителя отбора. </w:t>
      </w:r>
    </w:p>
    <w:p w14:paraId="236B3C07" w14:textId="77777777" w:rsidR="00F820F6" w:rsidRDefault="00F820F6" w:rsidP="00F820F6">
      <w:pPr>
        <w:pStyle w:val="Default"/>
        <w:jc w:val="both"/>
        <w:rPr>
          <w:color w:val="auto"/>
        </w:rPr>
      </w:pPr>
      <w:r>
        <w:rPr>
          <w:color w:val="auto"/>
        </w:rPr>
        <w:t xml:space="preserve">6. В случае, если наши предложения будут лучшими после предложений победителя отбора, а победитель отбора будет признан уклонившимся от заключения договора, мы обязуемся подписать договор в соответствии с требованиями Положения и условиями нашей заявки. </w:t>
      </w:r>
    </w:p>
    <w:p w14:paraId="63EA8F9D" w14:textId="77777777" w:rsidR="00F820F6" w:rsidRDefault="00F820F6" w:rsidP="00F820F6">
      <w:pPr>
        <w:pStyle w:val="Default"/>
        <w:jc w:val="both"/>
        <w:rPr>
          <w:color w:val="auto"/>
        </w:rPr>
      </w:pPr>
      <w:r>
        <w:rPr>
          <w:color w:val="auto"/>
        </w:rPr>
        <w:t xml:space="preserve">7. Сообщаем, что для оперативного уведомления нас по вопросам организационного характера и взаимодействия с организатором отбора следует обращаться к ________________________________________________ </w:t>
      </w:r>
    </w:p>
    <w:p w14:paraId="38946748" w14:textId="77777777" w:rsidR="00F820F6" w:rsidRDefault="00F820F6" w:rsidP="00F820F6">
      <w:pPr>
        <w:pStyle w:val="Default"/>
        <w:jc w:val="both"/>
        <w:rPr>
          <w:color w:val="auto"/>
        </w:rPr>
      </w:pPr>
      <w:r>
        <w:rPr>
          <w:i/>
          <w:iCs/>
          <w:color w:val="auto"/>
        </w:rPr>
        <w:t xml:space="preserve">(контактная информация лица, телефон) </w:t>
      </w:r>
    </w:p>
    <w:p w14:paraId="304B088D" w14:textId="77777777" w:rsidR="00F820F6" w:rsidRDefault="00F820F6" w:rsidP="00F820F6">
      <w:pPr>
        <w:pStyle w:val="Default"/>
        <w:jc w:val="both"/>
        <w:rPr>
          <w:color w:val="auto"/>
        </w:rPr>
      </w:pPr>
      <w:r>
        <w:rPr>
          <w:color w:val="auto"/>
        </w:rPr>
        <w:t xml:space="preserve">Все сведения о проведении отбора просим сообщать указанному лицу. </w:t>
      </w:r>
    </w:p>
    <w:p w14:paraId="4993E96E" w14:textId="77777777" w:rsidR="00F820F6" w:rsidRDefault="00F820F6" w:rsidP="00F820F6">
      <w:pPr>
        <w:pStyle w:val="Default"/>
        <w:jc w:val="both"/>
        <w:rPr>
          <w:color w:val="auto"/>
        </w:rPr>
      </w:pPr>
      <w:r>
        <w:rPr>
          <w:color w:val="auto"/>
        </w:rPr>
        <w:t xml:space="preserve">Место нахождения __________________________________________________ </w:t>
      </w:r>
    </w:p>
    <w:p w14:paraId="4A6F037E" w14:textId="77777777" w:rsidR="00F820F6" w:rsidRDefault="00F820F6" w:rsidP="00F820F6">
      <w:pPr>
        <w:pStyle w:val="Default"/>
        <w:jc w:val="both"/>
        <w:rPr>
          <w:color w:val="auto"/>
        </w:rPr>
      </w:pPr>
      <w:r>
        <w:rPr>
          <w:color w:val="auto"/>
        </w:rPr>
        <w:t xml:space="preserve">Тел/факс__________ </w:t>
      </w:r>
    </w:p>
    <w:p w14:paraId="1FE5CD25" w14:textId="77777777" w:rsidR="00F820F6" w:rsidRDefault="00F820F6" w:rsidP="00F820F6">
      <w:pPr>
        <w:pStyle w:val="Default"/>
        <w:jc w:val="both"/>
        <w:rPr>
          <w:color w:val="auto"/>
        </w:rPr>
      </w:pPr>
      <w:r>
        <w:rPr>
          <w:color w:val="auto"/>
        </w:rPr>
        <w:t xml:space="preserve">Банковские реквизиты: ______________________________________________. </w:t>
      </w:r>
    </w:p>
    <w:p w14:paraId="4DFBCC26" w14:textId="77777777" w:rsidR="00F820F6" w:rsidRDefault="00F820F6" w:rsidP="00F820F6">
      <w:pPr>
        <w:pStyle w:val="Default"/>
        <w:jc w:val="both"/>
        <w:rPr>
          <w:color w:val="auto"/>
        </w:rPr>
      </w:pPr>
      <w:r>
        <w:rPr>
          <w:color w:val="auto"/>
        </w:rPr>
        <w:t xml:space="preserve">8. Корреспонденцию в наш адрес просим направлять по почтовому адресу: ____________________________________________________________ </w:t>
      </w:r>
    </w:p>
    <w:p w14:paraId="4FD3A120" w14:textId="77777777" w:rsidR="00F820F6" w:rsidRDefault="00F820F6" w:rsidP="00F820F6">
      <w:pPr>
        <w:pStyle w:val="Default"/>
        <w:jc w:val="both"/>
        <w:rPr>
          <w:color w:val="auto"/>
        </w:rPr>
      </w:pPr>
      <w:r>
        <w:rPr>
          <w:color w:val="auto"/>
        </w:rPr>
        <w:t xml:space="preserve">Участник отбора(представитель)___________________(Ф.И.О.) (подпись) </w:t>
      </w:r>
    </w:p>
    <w:p w14:paraId="04D921DE" w14:textId="77777777" w:rsidR="00F820F6" w:rsidRDefault="00F820F6" w:rsidP="00F820F6">
      <w:pPr>
        <w:pStyle w:val="Default"/>
        <w:jc w:val="both"/>
        <w:rPr>
          <w:color w:val="auto"/>
        </w:rPr>
      </w:pPr>
      <w:r>
        <w:rPr>
          <w:color w:val="auto"/>
        </w:rPr>
        <w:t xml:space="preserve">(печать при наличии) </w:t>
      </w:r>
    </w:p>
    <w:p w14:paraId="18F501F1" w14:textId="77777777" w:rsidR="00F820F6" w:rsidRDefault="00F820F6" w:rsidP="00F820F6">
      <w:pPr>
        <w:pStyle w:val="Default"/>
        <w:jc w:val="both"/>
        <w:rPr>
          <w:color w:val="auto"/>
        </w:rPr>
      </w:pPr>
      <w:r>
        <w:rPr>
          <w:color w:val="auto"/>
        </w:rPr>
        <w:t xml:space="preserve">Настоящая заявка имеет приложения на ____________листах. (Документы –приложения указываются в отдельной описи) </w:t>
      </w:r>
    </w:p>
    <w:p w14:paraId="0A582830" w14:textId="77777777" w:rsidR="00F820F6" w:rsidRDefault="00F820F6" w:rsidP="00F820F6">
      <w:pPr>
        <w:pStyle w:val="Default"/>
        <w:jc w:val="both"/>
        <w:rPr>
          <w:color w:val="auto"/>
        </w:rPr>
      </w:pPr>
    </w:p>
    <w:p w14:paraId="730A5E4D" w14:textId="77777777" w:rsidR="00F820F6" w:rsidRDefault="00F820F6" w:rsidP="00F820F6">
      <w:pPr>
        <w:pStyle w:val="Default"/>
        <w:jc w:val="both"/>
        <w:rPr>
          <w:color w:val="auto"/>
        </w:rPr>
      </w:pPr>
    </w:p>
    <w:p w14:paraId="6FD097E5" w14:textId="77777777" w:rsidR="00F820F6" w:rsidRDefault="00F820F6" w:rsidP="00F820F6">
      <w:pPr>
        <w:pStyle w:val="Default"/>
        <w:jc w:val="both"/>
        <w:rPr>
          <w:color w:val="auto"/>
        </w:rPr>
      </w:pPr>
    </w:p>
    <w:p w14:paraId="306029FF" w14:textId="77777777" w:rsidR="00F820F6" w:rsidRDefault="00F820F6" w:rsidP="00F820F6">
      <w:pPr>
        <w:pStyle w:val="Default"/>
        <w:jc w:val="both"/>
        <w:rPr>
          <w:color w:val="auto"/>
        </w:rPr>
      </w:pPr>
    </w:p>
    <w:p w14:paraId="7437F493" w14:textId="77777777" w:rsidR="00F820F6" w:rsidRDefault="00F820F6" w:rsidP="00F820F6">
      <w:pPr>
        <w:pStyle w:val="Default"/>
        <w:jc w:val="both"/>
        <w:rPr>
          <w:color w:val="auto"/>
        </w:rPr>
      </w:pPr>
    </w:p>
    <w:p w14:paraId="21AE9C8C" w14:textId="77777777" w:rsidR="00F820F6" w:rsidRDefault="00F820F6" w:rsidP="00F820F6">
      <w:pPr>
        <w:pStyle w:val="Default"/>
        <w:jc w:val="both"/>
        <w:rPr>
          <w:color w:val="auto"/>
        </w:rPr>
      </w:pPr>
    </w:p>
    <w:p w14:paraId="742B3DC5" w14:textId="77777777" w:rsidR="00B10225" w:rsidRDefault="00B10225"/>
    <w:sectPr w:rsidR="00B10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8F"/>
    <w:rsid w:val="008506E1"/>
    <w:rsid w:val="00B10225"/>
    <w:rsid w:val="00ED6E8F"/>
    <w:rsid w:val="00F82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F9220-8AB3-470D-B4F8-3394D46B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20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816027">
      <w:bodyDiv w:val="1"/>
      <w:marLeft w:val="0"/>
      <w:marRight w:val="0"/>
      <w:marTop w:val="0"/>
      <w:marBottom w:val="0"/>
      <w:divBdr>
        <w:top w:val="none" w:sz="0" w:space="0" w:color="auto"/>
        <w:left w:val="none" w:sz="0" w:space="0" w:color="auto"/>
        <w:bottom w:val="none" w:sz="0" w:space="0" w:color="auto"/>
        <w:right w:val="none" w:sz="0" w:space="0" w:color="auto"/>
      </w:divBdr>
    </w:div>
    <w:div w:id="172093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Языкова Елена Федоровна</dc:creator>
  <cp:keywords/>
  <dc:description/>
  <cp:lastModifiedBy>Шагрова Анна Николаевна</cp:lastModifiedBy>
  <cp:revision>2</cp:revision>
  <dcterms:created xsi:type="dcterms:W3CDTF">2020-12-18T08:41:00Z</dcterms:created>
  <dcterms:modified xsi:type="dcterms:W3CDTF">2020-12-18T08:41:00Z</dcterms:modified>
</cp:coreProperties>
</file>